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C2" w:rsidRPr="00AF36A8" w:rsidRDefault="0099102D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-120015</wp:posOffset>
            </wp:positionV>
            <wp:extent cx="2070735" cy="1905000"/>
            <wp:effectExtent l="209550" t="209550" r="196215" b="209550"/>
            <wp:wrapTight wrapText="bothSides">
              <wp:wrapPolygon edited="0">
                <wp:start x="8743" y="-2376"/>
                <wp:lineTo x="1590" y="-1944"/>
                <wp:lineTo x="1590" y="1512"/>
                <wp:lineTo x="-994" y="1512"/>
                <wp:lineTo x="-994" y="4968"/>
                <wp:lineTo x="-1987" y="4968"/>
                <wp:lineTo x="-2186" y="15336"/>
                <wp:lineTo x="-1391" y="15336"/>
                <wp:lineTo x="-1391" y="16416"/>
                <wp:lineTo x="596" y="18792"/>
                <wp:lineTo x="596" y="19008"/>
                <wp:lineTo x="4769" y="22248"/>
                <wp:lineTo x="4968" y="22248"/>
                <wp:lineTo x="8147" y="23328"/>
                <wp:lineTo x="8346" y="23760"/>
                <wp:lineTo x="12916" y="23760"/>
                <wp:lineTo x="13115" y="23328"/>
                <wp:lineTo x="16493" y="22248"/>
                <wp:lineTo x="16692" y="22248"/>
                <wp:lineTo x="20666" y="19008"/>
                <wp:lineTo x="22653" y="15336"/>
                <wp:lineTo x="23448" y="11880"/>
                <wp:lineTo x="23249" y="8640"/>
                <wp:lineTo x="23249" y="8424"/>
                <wp:lineTo x="22256" y="4968"/>
                <wp:lineTo x="19672" y="1512"/>
                <wp:lineTo x="19871" y="-216"/>
                <wp:lineTo x="16096" y="-1944"/>
                <wp:lineTo x="12519" y="-2376"/>
                <wp:lineTo x="8743" y="-2376"/>
              </wp:wrapPolygon>
            </wp:wrapTight>
            <wp:docPr id="2" name="Рисунок 2" descr="C:\Users\Пользователь\Downloads\20180426_22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180426_2227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9050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402BC" w:rsidRPr="004402BC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402BC" w:rsidRPr="004402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2" o:spid="_x0000_s1027" alt="https://apf.mail.ru/cgi-bin/readmsg/20180426_222759.jpg?id=15247708960000000821%3B0%3B1&amp;x-email=kirash%40list.ru&amp;exif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e4znXDAMAAD8GAAAOAAAAAAAAAAAAAAAAAC4CAABkcnMvZTJvRG9jLnht&#10;bFBLAQItABQABgAIAAAAIQBMoOks2AAAAAMBAAAPAAAAAAAAAAAAAAAAAGYFAABkcnMvZG93bnJl&#10;di54bWxQSwUGAAAAAAQABADzAAAAawYAAAAA&#10;" filled="f" stroked="f">
            <o:lock v:ext="edit" aspectratio="t"/>
            <w10:wrap type="none"/>
            <w10:anchorlock/>
          </v:rect>
        </w:pict>
      </w:r>
      <w:r w:rsidR="00CE725B" w:rsidRPr="00AF36A8">
        <w:rPr>
          <w:rFonts w:ascii="Times New Roman" w:hAnsi="Times New Roman" w:cs="Times New Roman"/>
          <w:b/>
          <w:sz w:val="24"/>
          <w:szCs w:val="24"/>
        </w:rPr>
        <w:t xml:space="preserve">Социальный проект 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«</w:t>
      </w:r>
      <w:r w:rsidR="002D2D08" w:rsidRPr="00AF36A8">
        <w:rPr>
          <w:rFonts w:ascii="Times New Roman" w:hAnsi="Times New Roman" w:cs="Times New Roman"/>
          <w:b/>
          <w:sz w:val="24"/>
          <w:szCs w:val="24"/>
        </w:rPr>
        <w:t>Доброе сердце</w:t>
      </w:r>
      <w:r w:rsidRPr="00AF36A8">
        <w:rPr>
          <w:rFonts w:ascii="Times New Roman" w:hAnsi="Times New Roman" w:cs="Times New Roman"/>
          <w:b/>
          <w:sz w:val="24"/>
          <w:szCs w:val="24"/>
        </w:rPr>
        <w:t>»</w:t>
      </w:r>
    </w:p>
    <w:p w:rsidR="00CE725B" w:rsidRPr="00AF36A8" w:rsidRDefault="004402BC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6" alt="https://apf.mail.ru/cgi-bin/readmsg/20180426_222759.jpg?id=15247708960000000821%3B0%3B1&amp;x-email=kirash%40list.ru&amp;exif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tFIAOAwAAPwYAAA4AAAAAAAAAAAAAAAAALgIAAGRycy9lMm9Eb2Mu&#10;eG1sUEsBAi0AFAAGAAgAAAAhAEyg6SzYAAAAAwEAAA8AAAAAAAAAAAAAAAAAaAUAAGRycy9kb3du&#10;cmV2LnhtbFBLBQYAAAAABAAEAPMAAABtBgAAAAA=&#10;" filled="f" stroked="f">
            <o:lock v:ext="edit" aspectratio="t"/>
            <w10:wrap type="none"/>
            <w10:anchorlock/>
          </v:rect>
        </w:pict>
      </w:r>
    </w:p>
    <w:p w:rsidR="00CE725B" w:rsidRPr="00AF36A8" w:rsidRDefault="00CE725B" w:rsidP="00F23BC2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«</w:t>
      </w:r>
      <w:r w:rsidRPr="00AF36A8">
        <w:rPr>
          <w:rFonts w:ascii="Times New Roman" w:hAnsi="Times New Roman" w:cs="Times New Roman"/>
          <w:i/>
          <w:sz w:val="24"/>
          <w:szCs w:val="24"/>
        </w:rPr>
        <w:t>На свете, кроме тебя, есть другие люди,</w:t>
      </w:r>
    </w:p>
    <w:p w:rsidR="00CE725B" w:rsidRPr="00AF36A8" w:rsidRDefault="00CE725B" w:rsidP="00F23BC2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6A8">
        <w:rPr>
          <w:rFonts w:ascii="Times New Roman" w:hAnsi="Times New Roman" w:cs="Times New Roman"/>
          <w:i/>
          <w:sz w:val="24"/>
          <w:szCs w:val="24"/>
        </w:rPr>
        <w:t>и они нуждаются в твоей доброте, понимании</w:t>
      </w:r>
      <w:proofErr w:type="gramStart"/>
      <w:r w:rsidRPr="00AF36A8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Pr="00AF36A8">
        <w:rPr>
          <w:rFonts w:ascii="Times New Roman" w:hAnsi="Times New Roman" w:cs="Times New Roman"/>
          <w:i/>
          <w:sz w:val="24"/>
          <w:szCs w:val="24"/>
        </w:rPr>
        <w:t>ужестве, в твоей защите и помощи.»</w:t>
      </w:r>
    </w:p>
    <w:p w:rsidR="00CE725B" w:rsidRPr="00AF36A8" w:rsidRDefault="00CE725B" w:rsidP="00F23BC2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36A8">
        <w:rPr>
          <w:rFonts w:ascii="Times New Roman" w:hAnsi="Times New Roman" w:cs="Times New Roman"/>
          <w:i/>
          <w:sz w:val="24"/>
          <w:szCs w:val="24"/>
        </w:rPr>
        <w:t>И. Суриков</w:t>
      </w:r>
    </w:p>
    <w:p w:rsidR="00F23BC2" w:rsidRPr="00AF36A8" w:rsidRDefault="00F23BC2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C2" w:rsidRPr="00AF36A8" w:rsidRDefault="00F23BC2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5B" w:rsidRPr="00AF36A8" w:rsidRDefault="00CE725B" w:rsidP="00AF36A8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Идея проекта.</w:t>
      </w:r>
    </w:p>
    <w:p w:rsidR="00CE725B" w:rsidRPr="00AF36A8" w:rsidRDefault="00CE725B" w:rsidP="00AF36A8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«Без доброты, сострадания, милосердия невозможно жить в мире».</w:t>
      </w:r>
    </w:p>
    <w:p w:rsidR="00F23BC2" w:rsidRPr="00AF36A8" w:rsidRDefault="00F23BC2" w:rsidP="00F23BC2">
      <w:pPr>
        <w:shd w:val="clear" w:color="auto" w:fill="FFFFFF"/>
        <w:spacing w:before="100" w:beforeAutospacing="1" w:after="202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674" w:rsidRPr="00AF36A8" w:rsidRDefault="00191674" w:rsidP="00F23BC2">
      <w:pPr>
        <w:shd w:val="clear" w:color="auto" w:fill="FFFFFF"/>
        <w:spacing w:before="100" w:beforeAutospacing="1" w:after="202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Информационная карта проекта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543"/>
        <w:gridCol w:w="6642"/>
      </w:tblGrid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8" w:rsidRPr="00AF36A8" w:rsidRDefault="00AF36A8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Коряченкова</w:t>
            </w:r>
            <w:proofErr w:type="spellEnd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Александровна, учитель математики МАОУ «СОШ №5» </w:t>
            </w:r>
            <w:proofErr w:type="spellStart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Кувандыкского</w:t>
            </w:r>
            <w:proofErr w:type="spellEnd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реализующей проект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AF36A8" w:rsidP="00AA45A1">
            <w:pPr>
              <w:spacing w:before="100" w:beforeAutospacing="1" w:after="202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школа № 5 </w:t>
            </w:r>
            <w:proofErr w:type="spellStart"/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Кувандыкского</w:t>
            </w:r>
            <w:proofErr w:type="spellEnd"/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 Оренбургской области»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организации, телефон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AF36A8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462242, Оренбургская </w:t>
            </w:r>
            <w:proofErr w:type="spellStart"/>
            <w:proofErr w:type="gramStart"/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Кувандык г, Молодежная </w:t>
            </w:r>
            <w:proofErr w:type="spellStart"/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здание № 11</w:t>
            </w:r>
          </w:p>
          <w:p w:rsidR="00AF36A8" w:rsidRPr="00AF36A8" w:rsidRDefault="00AF36A8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(35361) 26-2-35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проекта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0007AC" w:rsidP="00FD604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Волонтёрское </w:t>
            </w:r>
            <w:r w:rsidR="00FD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движение</w:t>
            </w:r>
            <w:r w:rsidR="00191674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F6D13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сердце</w:t>
            </w:r>
            <w:r w:rsidR="00191674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1674" w:rsidRPr="00AF36A8" w:rsidTr="00FD6043">
        <w:trPr>
          <w:trHeight w:val="345"/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FD604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043" w:rsidRPr="00FD6043" w:rsidRDefault="00FD6043" w:rsidP="00FD604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школьников в активную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благотворительную деятельность</w:t>
            </w:r>
          </w:p>
          <w:p w:rsidR="00191674" w:rsidRPr="00AF36A8" w:rsidRDefault="00191674" w:rsidP="00FD604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043" w:rsidRPr="00AF36A8" w:rsidTr="00FD6043">
        <w:trPr>
          <w:trHeight w:val="1305"/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043" w:rsidRPr="00AF36A8" w:rsidRDefault="00FD6043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043" w:rsidRPr="00AF36A8" w:rsidRDefault="00FD6043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043" w:rsidRDefault="00FD6043" w:rsidP="00AA45A1">
            <w:pPr>
              <w:numPr>
                <w:ilvl w:val="0"/>
                <w:numId w:val="5"/>
              </w:numPr>
              <w:spacing w:before="100" w:beforeAutospacing="1" w:after="0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  <w:proofErr w:type="gramEnd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ценностных</w:t>
            </w:r>
          </w:p>
          <w:p w:rsidR="00FD6043" w:rsidRPr="00AF36A8" w:rsidRDefault="00FD6043" w:rsidP="00FD6043">
            <w:pPr>
              <w:spacing w:before="100" w:beforeAutospacing="1" w:after="0" w:line="240" w:lineRule="auto"/>
              <w:ind w:left="7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ориентаций обучающихся: милосердия.</w:t>
            </w:r>
          </w:p>
          <w:p w:rsidR="00FD6043" w:rsidRPr="00AF36A8" w:rsidRDefault="00FD6043" w:rsidP="00AA45A1">
            <w:pPr>
              <w:numPr>
                <w:ilvl w:val="0"/>
                <w:numId w:val="5"/>
              </w:numPr>
              <w:spacing w:before="100" w:beforeAutospacing="1" w:after="0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активной жизненной позиции.</w:t>
            </w:r>
          </w:p>
          <w:p w:rsidR="00FD6043" w:rsidRPr="00AF36A8" w:rsidRDefault="00FD6043" w:rsidP="00AA45A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привлекательности общечеловеческих ценностей в сознании обучающихся.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проекта и его направление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общественно значимая деятельность </w:t>
            </w:r>
            <w:proofErr w:type="gramStart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направления: благотворительность, милосердие, шефская помощь.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0007AC" w:rsidP="00AF36A8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191674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91674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май 20</w:t>
            </w:r>
            <w:r w:rsid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91674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AF36A8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Г.Кувандык Оренбургская область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волонтеров и педагог-организатор - владеют теорией и методикой организации воспитательной работы с коллективом обучающихся по данной проблеме.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191674" w:rsidP="00AF36A8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волонтеров и обучающиеся</w:t>
            </w:r>
            <w:r w:rsidR="00AF6D13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AF6D13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="00AF6D13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СОШ №5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043" w:rsidRPr="00AF36A8" w:rsidRDefault="00DB18F1" w:rsidP="00AF36A8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школы, педагоги, родители, в</w:t>
            </w:r>
            <w:r w:rsidR="00191674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оспитанники </w:t>
            </w:r>
            <w:r w:rsid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СОШ№5 и МАОУ СОШ №2;</w:t>
            </w:r>
            <w:r w:rsidR="00191674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D13"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приюты  для бездомных  животных.</w:t>
            </w:r>
            <w:bookmarkEnd w:id="0"/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основных этапов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этап. Начальный этап.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Создание рабочей группы.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Проведение социологического исследования, в целях подтверждения актуальности социального проекта и выбора основных направлений деятельности.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Определение темы проекта, формулирование его основной мысли, уточнение цели, исходного положения.</w:t>
            </w:r>
          </w:p>
          <w:p w:rsidR="00191674" w:rsidRPr="00AF36A8" w:rsidRDefault="00191674" w:rsidP="00AA45A1">
            <w:pPr>
              <w:numPr>
                <w:ilvl w:val="0"/>
                <w:numId w:val="6"/>
              </w:numPr>
              <w:spacing w:before="100" w:beforeAutospacing="1" w:after="0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этап. Планирование деятельности по выполнению проекта.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2.1.Создание рабочих групп по различным направлениям деятельности в рамках проекта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2.2.Определение целевой аудитории и последовательность работы по различным направлениям проекта.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2.3.Распределение обязанностей и поручений среди участников рабочих групп.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3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плана социально-значимых мероприятий и оказания посильной помощи.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этап. Реализация проекта</w:t>
            </w:r>
            <w:r w:rsidRPr="00AF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этап. Подведение итогов: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4.1.Анализ и сравнение поставленной цели и достигнутых результатов через социологический опрос и беседы с теми людьми, которым оказывалась социальная помощь и поддержка.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4.2.Оценивание деятельности всех участников проекта</w:t>
            </w:r>
            <w:r w:rsidRPr="00AF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91674" w:rsidRPr="00AF36A8" w:rsidRDefault="00191674" w:rsidP="00AA45A1">
            <w:pPr>
              <w:spacing w:before="100" w:beforeAutospacing="1"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4.3.Внесение коррективов в проект с учетом полученной обратной связи.</w:t>
            </w:r>
          </w:p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4.4.Оценка перспектив развития данного проекта.</w:t>
            </w:r>
          </w:p>
        </w:tc>
      </w:tr>
      <w:tr w:rsidR="00191674" w:rsidRPr="00AF36A8" w:rsidTr="00191674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674" w:rsidRPr="00AF36A8" w:rsidRDefault="00191674" w:rsidP="00AA45A1">
            <w:pPr>
              <w:spacing w:before="100" w:beforeAutospacing="1" w:after="202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674" w:rsidRPr="00AF36A8" w:rsidRDefault="00191674" w:rsidP="00AA45A1">
            <w:pPr>
              <w:numPr>
                <w:ilvl w:val="0"/>
                <w:numId w:val="7"/>
              </w:numPr>
              <w:spacing w:before="100" w:beforeAutospacing="1" w:after="0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подростками опыта социально- значимой, одобряемой деятельности;</w:t>
            </w:r>
          </w:p>
          <w:p w:rsidR="00191674" w:rsidRPr="00AF36A8" w:rsidRDefault="00191674" w:rsidP="00AA45A1">
            <w:pPr>
              <w:numPr>
                <w:ilvl w:val="0"/>
                <w:numId w:val="8"/>
              </w:numPr>
              <w:spacing w:before="100" w:beforeAutospacing="1" w:after="0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ценностных ориентаций участников;</w:t>
            </w:r>
          </w:p>
          <w:p w:rsidR="00191674" w:rsidRPr="00AF36A8" w:rsidRDefault="00191674" w:rsidP="00AA45A1">
            <w:pPr>
              <w:numPr>
                <w:ilvl w:val="0"/>
                <w:numId w:val="8"/>
              </w:numPr>
              <w:spacing w:before="100" w:beforeAutospacing="1" w:after="0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и целесообразной деятельности отряда волонтёров школы, в основу которой будут положены нравственные ценности детей и подростков;</w:t>
            </w:r>
          </w:p>
          <w:p w:rsidR="00191674" w:rsidRPr="00AF36A8" w:rsidRDefault="00191674" w:rsidP="00AA45A1">
            <w:pPr>
              <w:numPr>
                <w:ilvl w:val="0"/>
                <w:numId w:val="8"/>
              </w:numPr>
              <w:spacing w:before="100" w:beforeAutospacing="1" w:after="0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социально-значимых мероприятий, оказание посильной помощи в решении социальных проблем в микрорайоне школы;</w:t>
            </w:r>
          </w:p>
          <w:p w:rsidR="00191674" w:rsidRDefault="00191674" w:rsidP="00AA45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детей и взрослых в процессе реализации проекта.</w:t>
            </w:r>
          </w:p>
          <w:p w:rsidR="00FD6043" w:rsidRPr="00AF36A8" w:rsidRDefault="00FD6043" w:rsidP="00FD6043">
            <w:pPr>
              <w:spacing w:before="100" w:beforeAutospacing="1" w:after="100" w:afterAutospacing="1" w:line="240" w:lineRule="auto"/>
              <w:ind w:left="7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674" w:rsidRPr="00AF36A8" w:rsidRDefault="00191674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5B" w:rsidRPr="00AF36A8" w:rsidRDefault="00F23BC2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F23BC2" w:rsidRPr="00AF36A8" w:rsidRDefault="00F23BC2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Происходящие в нашем обществе перемены проявляются в следующем: рыночные  отношения  требуют  таких  личностных  качеств,  как инициативность, патриотизм, толерантность, гуманность. Отсутствие таких личностных качеств личности формирует реформы в стране.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Анализ  сложившейся  ситуации  показывает,  что  у  современной молодежи  существует  проблема,  связанная  с  отсутствием  нравственных критериев  оценки  поступков  человека  по  отношению  к  самому  себе  и обществу, в котором он живет.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lastRenderedPageBreak/>
        <w:t>Социальный  проект  направлен  на  формирование  гуманизма, нравственных  качеств, формирование  у  детей  культуры  социального служения  как  важного  фактора  развития  современного  общества.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 Школьники должны играть активную роль в обществе и быть  его  полноправными  участниками,  самодостаточными  и  социально ориентированными.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Краткая аннотация проекта</w:t>
      </w:r>
    </w:p>
    <w:p w:rsidR="00F23BC2" w:rsidRPr="00AF36A8" w:rsidRDefault="00F23BC2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Социально-педагогический  проект</w:t>
      </w:r>
      <w:r w:rsidR="00AF36A8">
        <w:rPr>
          <w:rFonts w:ascii="Times New Roman" w:hAnsi="Times New Roman" w:cs="Times New Roman"/>
          <w:sz w:val="24"/>
          <w:szCs w:val="24"/>
        </w:rPr>
        <w:t xml:space="preserve"> </w:t>
      </w:r>
      <w:r w:rsidRPr="00AF36A8">
        <w:rPr>
          <w:rFonts w:ascii="Times New Roman" w:hAnsi="Times New Roman" w:cs="Times New Roman"/>
          <w:sz w:val="24"/>
          <w:szCs w:val="24"/>
        </w:rPr>
        <w:t>«</w:t>
      </w:r>
      <w:r w:rsidR="00A33F8C" w:rsidRPr="00AF36A8">
        <w:rPr>
          <w:rFonts w:ascii="Times New Roman" w:hAnsi="Times New Roman" w:cs="Times New Roman"/>
          <w:sz w:val="24"/>
          <w:szCs w:val="24"/>
        </w:rPr>
        <w:t xml:space="preserve">Доброе сердце!»  создан для всех учащихся </w:t>
      </w:r>
      <w:r w:rsidRPr="00AF36A8">
        <w:rPr>
          <w:rFonts w:ascii="Times New Roman" w:hAnsi="Times New Roman" w:cs="Times New Roman"/>
          <w:sz w:val="24"/>
          <w:szCs w:val="24"/>
        </w:rPr>
        <w:t xml:space="preserve"> общеобразовательной  школы. 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 на</w:t>
      </w:r>
      <w:r w:rsidR="00FD6043">
        <w:rPr>
          <w:rFonts w:ascii="Times New Roman" w:hAnsi="Times New Roman" w:cs="Times New Roman"/>
          <w:sz w:val="24"/>
          <w:szCs w:val="24"/>
        </w:rPr>
        <w:t xml:space="preserve"> </w:t>
      </w:r>
      <w:r w:rsidR="00A33F8C" w:rsidRPr="00AF36A8">
        <w:rPr>
          <w:rFonts w:ascii="Times New Roman" w:hAnsi="Times New Roman" w:cs="Times New Roman"/>
          <w:sz w:val="24"/>
          <w:szCs w:val="24"/>
        </w:rPr>
        <w:t>3</w:t>
      </w:r>
      <w:r w:rsidR="00FD6043">
        <w:rPr>
          <w:rFonts w:ascii="Times New Roman" w:hAnsi="Times New Roman" w:cs="Times New Roman"/>
          <w:sz w:val="24"/>
          <w:szCs w:val="24"/>
        </w:rPr>
        <w:t xml:space="preserve"> </w:t>
      </w:r>
      <w:r w:rsidRPr="00AF36A8">
        <w:rPr>
          <w:rFonts w:ascii="Times New Roman" w:hAnsi="Times New Roman" w:cs="Times New Roman"/>
          <w:sz w:val="24"/>
          <w:szCs w:val="24"/>
        </w:rPr>
        <w:t>года реализации проекта.</w:t>
      </w:r>
      <w:r w:rsidR="00AF36A8">
        <w:rPr>
          <w:rFonts w:ascii="Times New Roman" w:hAnsi="Times New Roman" w:cs="Times New Roman"/>
          <w:sz w:val="24"/>
          <w:szCs w:val="24"/>
        </w:rPr>
        <w:t xml:space="preserve"> </w:t>
      </w:r>
      <w:r w:rsidRPr="00AF36A8">
        <w:rPr>
          <w:rFonts w:ascii="Times New Roman" w:hAnsi="Times New Roman" w:cs="Times New Roman"/>
          <w:sz w:val="24"/>
          <w:szCs w:val="24"/>
        </w:rPr>
        <w:t>Практические занятия проводится в форме игр, в работе с населением, экологические десанты и другие занятия.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В период стремительной </w:t>
      </w:r>
      <w:proofErr w:type="spellStart"/>
      <w:r w:rsidRPr="00AF36A8">
        <w:rPr>
          <w:rFonts w:ascii="Times New Roman" w:hAnsi="Times New Roman" w:cs="Times New Roman"/>
          <w:sz w:val="24"/>
          <w:szCs w:val="24"/>
        </w:rPr>
        <w:t>глобализациии</w:t>
      </w:r>
      <w:proofErr w:type="spellEnd"/>
      <w:r w:rsidRPr="00AF36A8">
        <w:rPr>
          <w:rFonts w:ascii="Times New Roman" w:hAnsi="Times New Roman" w:cs="Times New Roman"/>
          <w:sz w:val="24"/>
          <w:szCs w:val="24"/>
        </w:rPr>
        <w:t xml:space="preserve"> информатизации жизненного пространства, </w:t>
      </w:r>
      <w:proofErr w:type="spellStart"/>
      <w:r w:rsidRPr="00AF36A8">
        <w:rPr>
          <w:rFonts w:ascii="Times New Roman" w:hAnsi="Times New Roman" w:cs="Times New Roman"/>
          <w:sz w:val="24"/>
          <w:szCs w:val="24"/>
        </w:rPr>
        <w:t>засилия</w:t>
      </w:r>
      <w:proofErr w:type="spellEnd"/>
      <w:r w:rsidRPr="00AF36A8">
        <w:rPr>
          <w:rFonts w:ascii="Times New Roman" w:hAnsi="Times New Roman" w:cs="Times New Roman"/>
          <w:sz w:val="24"/>
          <w:szCs w:val="24"/>
        </w:rPr>
        <w:t xml:space="preserve"> рекламы и подмены ценностей, подросток каждый день  должен  делать  выбор,  противостоять  соблазнам  жизни,  сохранить здоровье и отстоять свою жизненную позицию, основанную на знании и собственном приобретённомопыте.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Быть социально активным значит не только понимать и осознавать ответственность за свою жизнь и здоровье, но защищать и пропагандировать свою  социальную  и  политическую  позицию,  помогать  другим  и поддерживать в сложных жизненных ситуациях.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Как и всякая иная компетенция, социальная базируется и основывается на  опыте  и  деятельности  самих  обучающихся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ельзя  научиться  быть социально активным, не участвуя в самой деятельности.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Одной из самых эффективных форм активизации подростков является волонтёрское движение</w:t>
      </w:r>
      <w:proofErr w:type="gramStart"/>
      <w:r w:rsidR="00A33F8C" w:rsidRPr="00AF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В  подростковом  возрасте  складываются  способности  к  свободному мышлению и самостоятельности, а творческая деятельность, в том числе социальная,  становится  реальной  личностной  потребностью.  Процесс воспитания  активности  должен 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 на  основе  сотрудничества, взаимного уважения и доверия взрослых и детей.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Чисто детских социальных инициатив быть не может. На самом деле детская  социальная  инициатива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то  всегда  инициатива  взрослых, поддержанная ребятами, увлекшая ребят. Благодаря помощи и руководствувзрослых дети взрослеют.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Содержаниесоциально-педагогического  проекта  таково,  таково,  что способствует  формированию  активной  гражданской  позиции  и 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ремя нестабильности и социальных конфликтов во многих сферах нашей жизни, особенно остро ощущается необходимость восстановления  утраченных  общечеловеческих  ценностей:  гуманизма  и милосердия, человеколюбия и сострадания, которые должны воспитываться с детства.</w:t>
      </w:r>
    </w:p>
    <w:p w:rsidR="00A33F8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Социально-педагогический  проект «</w:t>
      </w:r>
      <w:r w:rsidR="00A33F8C" w:rsidRPr="00AF36A8">
        <w:rPr>
          <w:rFonts w:ascii="Times New Roman" w:hAnsi="Times New Roman" w:cs="Times New Roman"/>
          <w:sz w:val="24"/>
          <w:szCs w:val="24"/>
        </w:rPr>
        <w:t>Доброе сердцу»</w:t>
      </w:r>
      <w:r w:rsidRPr="00AF36A8">
        <w:rPr>
          <w:rFonts w:ascii="Times New Roman" w:hAnsi="Times New Roman" w:cs="Times New Roman"/>
          <w:sz w:val="24"/>
          <w:szCs w:val="24"/>
        </w:rPr>
        <w:t xml:space="preserve">  дает возможность  создания  детского  волонтерского  движения </w:t>
      </w:r>
      <w:r w:rsidR="00AF36A8">
        <w:rPr>
          <w:rFonts w:ascii="Times New Roman" w:hAnsi="Times New Roman" w:cs="Times New Roman"/>
          <w:sz w:val="24"/>
          <w:szCs w:val="24"/>
        </w:rPr>
        <w:t>МАОУ СОШ №5</w:t>
      </w:r>
      <w:r w:rsidR="00A33F8C" w:rsidRPr="00AF36A8">
        <w:rPr>
          <w:rFonts w:ascii="Times New Roman" w:hAnsi="Times New Roman" w:cs="Times New Roman"/>
          <w:sz w:val="24"/>
          <w:szCs w:val="24"/>
        </w:rPr>
        <w:t xml:space="preserve"> </w:t>
      </w:r>
      <w:r w:rsidRPr="00AF36A8">
        <w:rPr>
          <w:rFonts w:ascii="Times New Roman" w:hAnsi="Times New Roman" w:cs="Times New Roman"/>
          <w:sz w:val="24"/>
          <w:szCs w:val="24"/>
        </w:rPr>
        <w:t xml:space="preserve">и преследует основную идею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оспитать поколение людей, способныхпомочь, понимающих, строящих свои взаимоотношения с людьми на принципах уважения к человеку.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 xml:space="preserve">Цель  волонтерского </w:t>
      </w:r>
      <w:proofErr w:type="gramStart"/>
      <w:r w:rsidRPr="00AF36A8">
        <w:rPr>
          <w:rFonts w:ascii="Times New Roman" w:hAnsi="Times New Roman" w:cs="Times New Roman"/>
          <w:b/>
          <w:sz w:val="24"/>
          <w:szCs w:val="24"/>
        </w:rPr>
        <w:t>движения</w:t>
      </w:r>
      <w:r w:rsidRPr="00AF36A8">
        <w:rPr>
          <w:rFonts w:ascii="Times New Roman" w:hAnsi="Times New Roman" w:cs="Times New Roman"/>
          <w:sz w:val="24"/>
          <w:szCs w:val="24"/>
        </w:rPr>
        <w:t>-содействовать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 развитию  детского волонтерского  </w:t>
      </w:r>
      <w:r w:rsidR="00F6442A" w:rsidRPr="00AF36A8">
        <w:rPr>
          <w:rFonts w:ascii="Times New Roman" w:hAnsi="Times New Roman" w:cs="Times New Roman"/>
          <w:sz w:val="24"/>
          <w:szCs w:val="24"/>
        </w:rPr>
        <w:t>движения в  школе</w:t>
      </w:r>
      <w:r w:rsidRPr="00AF36A8">
        <w:rPr>
          <w:rFonts w:ascii="Times New Roman" w:hAnsi="Times New Roman" w:cs="Times New Roman"/>
          <w:sz w:val="24"/>
          <w:szCs w:val="24"/>
        </w:rPr>
        <w:t>,</w:t>
      </w:r>
      <w:r w:rsidR="00FD6043">
        <w:rPr>
          <w:rFonts w:ascii="Times New Roman" w:hAnsi="Times New Roman" w:cs="Times New Roman"/>
          <w:sz w:val="24"/>
          <w:szCs w:val="24"/>
        </w:rPr>
        <w:t xml:space="preserve"> </w:t>
      </w:r>
      <w:r w:rsidRPr="00AF36A8">
        <w:rPr>
          <w:rFonts w:ascii="Times New Roman" w:hAnsi="Times New Roman" w:cs="Times New Roman"/>
          <w:sz w:val="24"/>
          <w:szCs w:val="24"/>
        </w:rPr>
        <w:t>формирование  у  детей  культуры социального  служения  как  важного  фактора  развития  современного общества. Успех школьного волонтерского движения зависит от позитивного отношения  к  детскому  волонтерскому  движению  со  стороны государственных и общественных организаций различного уровней, оказание организационной  и  финансовой  поддержки  деятельности  волонтерских отрядов школы.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lastRenderedPageBreak/>
        <w:t xml:space="preserve"> Волонтер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овый термин, но не новое явление в общественной жизни нашей  страны.  В  истории  педагогики  хорошо  известны  тимуровское движение и общественно-полезная деятельность как основа существования детских и молодежных объединений и организаций. Участие в социально ценной  деятельности  традиционно  рассматривается  как  действенное воспитательное  средство.  Волонтерская  деятельность  как  проявление милосердия и человеколюбия существует, и будет существовать до тех пор, пока сохраняется потребность людей в помощи и ограничены возможности государства удовлетворять потребности граждан в социальной поддержке.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 занимаются  сбором  вещей  или  организацией  праздничных концертов, раздачей подарков ветеранам войны. Кроме того, волонтерское движение  в  современной  школе  предполагает  участие  школьников  в различных социально-значимых проектах и акциях, например, посвященных здоровому образу жизни, в экологических митингах и других.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.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Можно выделить такие направления волонтерского движения, которые и определяют следующие задачи: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1. психолого-педагогическое направление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оздействие на самочувствие и поведение участников движения;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2. социально-бытовое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оздействие  на  материальные,  моральные, национальные, семейные и другие интересы;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3.социокультурное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лияние на уровень культуры, организацию досуга;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4.трудовое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рганизация трудовой занятости, </w:t>
      </w:r>
      <w:proofErr w:type="spellStart"/>
      <w:r w:rsidRPr="00AF36A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F36A8">
        <w:rPr>
          <w:rFonts w:ascii="Times New Roman" w:hAnsi="Times New Roman" w:cs="Times New Roman"/>
          <w:sz w:val="24"/>
          <w:szCs w:val="24"/>
        </w:rPr>
        <w:t xml:space="preserve"> работа;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5.валеологическое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ормирование здорового образа жизни;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6. социально-правовое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овышение уровня правовой культуры, защита прав человека;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7.  профилактическое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редотвращение  возникновения  социально-запущенной, маргинальной молодежи;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8.лидерское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ормирование  активной  жизненной  позиции,  развитие инициативы, укрепление и развитие демократических норм жизни;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9.  патриотическое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оспитание  любви  и  уважения  к  Родине,  обучение основам  взаимопонимания,  уважения  к  своей  национальной  и  другим культурам;10.  информационное -внедрение  новых  технологий,  обеспечение взаимосвязи  между  специалистами,  пропаганда  новых  форм,  методов, методик.</w:t>
      </w:r>
    </w:p>
    <w:p w:rsidR="00F6442A" w:rsidRPr="00AF36A8" w:rsidRDefault="00F6442A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Волонтерское движение - </w:t>
      </w:r>
      <w:proofErr w:type="gramStart"/>
      <w:r w:rsidR="00CE725B" w:rsidRPr="00AF36A8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="00CE725B" w:rsidRPr="00AF36A8">
        <w:rPr>
          <w:rFonts w:ascii="Times New Roman" w:hAnsi="Times New Roman" w:cs="Times New Roman"/>
          <w:sz w:val="24"/>
          <w:szCs w:val="24"/>
        </w:rPr>
        <w:t xml:space="preserve"> место, где в совместных делах ребята могут приобрести позитивный опыт социального взросления и социальной ответственности.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Мы ставим для себя такие цели: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Апробация  новых  форм  организации  занятости </w:t>
      </w:r>
      <w:proofErr w:type="spellStart"/>
      <w:r w:rsidRPr="00AF36A8">
        <w:rPr>
          <w:rFonts w:ascii="Times New Roman" w:hAnsi="Times New Roman" w:cs="Times New Roman"/>
          <w:sz w:val="24"/>
          <w:szCs w:val="24"/>
        </w:rPr>
        <w:t>подростковдля</w:t>
      </w:r>
      <w:proofErr w:type="spellEnd"/>
      <w:r w:rsidRPr="00AF36A8">
        <w:rPr>
          <w:rFonts w:ascii="Times New Roman" w:hAnsi="Times New Roman" w:cs="Times New Roman"/>
          <w:sz w:val="24"/>
          <w:szCs w:val="24"/>
        </w:rPr>
        <w:t xml:space="preserve"> развития  их  самостоятельной  познавательной  деятельности, формирования личностных и коммуникативных качеств.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Развитие волонтерского движения в школе, формирование позитивных установок  учащихся  на  добровольческую  деятельность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5A9E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Организация  условий,  способствующих  самореализации  личности волонтеров через общественно-полезную деятельность.</w:t>
      </w:r>
    </w:p>
    <w:p w:rsidR="00F6442A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Формирование  сплоченногоколлективаволонтеров  и  возрождение идеишефства как средства распространения волонтерского движения.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формирование потребности к социально нравственным действиям;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формирование социальных умений, социализация личности детей;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lastRenderedPageBreak/>
        <w:t>развитие гражданских качеств;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формирование опыта нравственного поведения и общения;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Формирование  уменияволонтеров  принимать  и  оказывать психологическую и социальную поддержку окружающим.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Организациямеханизмавзаимодействия школыс  окружающим социумом  через  создание  социально-поддерживающих  сетей сверстников и взрослых для детей и семей, оказавшихся в трудной жизненной ситуации.</w:t>
      </w:r>
    </w:p>
    <w:p w:rsidR="00335A9E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Организация условий, способствующихоказанию позитивного влияния волонтеров на сверстников при выборе ими жизненных ценностей.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Для  организации</w:t>
      </w:r>
      <w:r w:rsidR="00FD6043">
        <w:rPr>
          <w:rFonts w:ascii="Times New Roman" w:hAnsi="Times New Roman" w:cs="Times New Roman"/>
          <w:sz w:val="24"/>
          <w:szCs w:val="24"/>
        </w:rPr>
        <w:t xml:space="preserve"> </w:t>
      </w:r>
      <w:r w:rsidR="00335A9E" w:rsidRPr="00AF36A8">
        <w:rPr>
          <w:rFonts w:ascii="Times New Roman" w:hAnsi="Times New Roman" w:cs="Times New Roman"/>
          <w:sz w:val="24"/>
          <w:szCs w:val="24"/>
        </w:rPr>
        <w:t>волонтерского движения</w:t>
      </w:r>
      <w:r w:rsidRPr="00AF36A8">
        <w:rPr>
          <w:rFonts w:ascii="Times New Roman" w:hAnsi="Times New Roman" w:cs="Times New Roman"/>
          <w:sz w:val="24"/>
          <w:szCs w:val="24"/>
        </w:rPr>
        <w:t xml:space="preserve">  необходимо</w:t>
      </w:r>
      <w:r w:rsidR="00FD6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6A8">
        <w:rPr>
          <w:rFonts w:ascii="Times New Roman" w:hAnsi="Times New Roman" w:cs="Times New Roman"/>
          <w:sz w:val="24"/>
          <w:szCs w:val="24"/>
        </w:rPr>
        <w:t>руководствоватьс</w:t>
      </w:r>
      <w:proofErr w:type="spellEnd"/>
      <w:r w:rsidR="00FD6043">
        <w:rPr>
          <w:rFonts w:ascii="Times New Roman" w:hAnsi="Times New Roman" w:cs="Times New Roman"/>
          <w:sz w:val="24"/>
          <w:szCs w:val="24"/>
        </w:rPr>
        <w:t xml:space="preserve"> </w:t>
      </w:r>
      <w:r w:rsidRPr="00AF36A8">
        <w:rPr>
          <w:rFonts w:ascii="Times New Roman" w:hAnsi="Times New Roman" w:cs="Times New Roman"/>
          <w:sz w:val="24"/>
          <w:szCs w:val="24"/>
        </w:rPr>
        <w:t>следующими</w:t>
      </w:r>
      <w:r w:rsidR="00FD6043">
        <w:rPr>
          <w:rFonts w:ascii="Times New Roman" w:hAnsi="Times New Roman" w:cs="Times New Roman"/>
          <w:sz w:val="24"/>
          <w:szCs w:val="24"/>
        </w:rPr>
        <w:t xml:space="preserve"> </w:t>
      </w:r>
      <w:r w:rsidRPr="00AF36A8">
        <w:rPr>
          <w:rFonts w:ascii="Times New Roman" w:hAnsi="Times New Roman" w:cs="Times New Roman"/>
          <w:sz w:val="24"/>
          <w:szCs w:val="24"/>
        </w:rPr>
        <w:t>законодательными актами:</w:t>
      </w:r>
    </w:p>
    <w:p w:rsidR="00335A9E" w:rsidRPr="00AF36A8" w:rsidRDefault="00335A9E" w:rsidP="00F23BC2">
      <w:pPr>
        <w:pStyle w:val="a4"/>
        <w:numPr>
          <w:ilvl w:val="0"/>
          <w:numId w:val="4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Закон РФ «Об образовании»;</w:t>
      </w:r>
    </w:p>
    <w:p w:rsidR="00335A9E" w:rsidRPr="00AF36A8" w:rsidRDefault="00335A9E" w:rsidP="00F23BC2">
      <w:pPr>
        <w:pStyle w:val="a4"/>
        <w:numPr>
          <w:ilvl w:val="0"/>
          <w:numId w:val="4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Конституция РФ, Конвенция ООН по правам ребенка; Гражданский кодекс РФ</w:t>
      </w:r>
    </w:p>
    <w:p w:rsidR="00335A9E" w:rsidRPr="00AF36A8" w:rsidRDefault="00335A9E" w:rsidP="00F23BC2">
      <w:pPr>
        <w:pStyle w:val="a4"/>
        <w:numPr>
          <w:ilvl w:val="0"/>
          <w:numId w:val="4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Федеральный закон  «О государственной поддержке молодежных и детских общественных объединений  от 28.06.1996 №98-ФЗ»</w:t>
      </w:r>
    </w:p>
    <w:p w:rsidR="00335A9E" w:rsidRPr="00AF36A8" w:rsidRDefault="00335A9E" w:rsidP="00F23BC2">
      <w:pPr>
        <w:pStyle w:val="a4"/>
        <w:numPr>
          <w:ilvl w:val="0"/>
          <w:numId w:val="4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Семейный кодекс РФ. Уголовный кодекс РФ</w:t>
      </w:r>
    </w:p>
    <w:p w:rsidR="00335A9E" w:rsidRPr="00AF36A8" w:rsidRDefault="00335A9E" w:rsidP="00F23BC2">
      <w:pPr>
        <w:pStyle w:val="a4"/>
        <w:numPr>
          <w:ilvl w:val="0"/>
          <w:numId w:val="4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Устав  школы</w:t>
      </w:r>
    </w:p>
    <w:p w:rsidR="00917C11" w:rsidRPr="00AF36A8" w:rsidRDefault="00917C11" w:rsidP="00917C1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9E" w:rsidRPr="00AF36A8" w:rsidRDefault="0061305D" w:rsidP="00917C1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Направление  деятельности.</w:t>
      </w:r>
    </w:p>
    <w:p w:rsidR="0061305D" w:rsidRPr="00AF36A8" w:rsidRDefault="0061305D" w:rsidP="00F23BC2">
      <w:pPr>
        <w:pStyle w:val="a4"/>
        <w:numPr>
          <w:ilvl w:val="0"/>
          <w:numId w:val="9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«Милосердие»</w:t>
      </w:r>
      <w:proofErr w:type="gramStart"/>
      <w:r w:rsidRPr="00AF36A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Организация реальной помощи приютам бездомных животных. Возрождение лучших отечественных традиций благотворительности, воспитание  доброты, чуткости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сострадания.</w:t>
      </w:r>
    </w:p>
    <w:p w:rsidR="0061305D" w:rsidRPr="00AF36A8" w:rsidRDefault="0061305D" w:rsidP="00F23BC2">
      <w:pPr>
        <w:pStyle w:val="a4"/>
        <w:numPr>
          <w:ilvl w:val="0"/>
          <w:numId w:val="9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«Экология»</w:t>
      </w:r>
      <w:proofErr w:type="gramStart"/>
      <w:r w:rsidRPr="00AF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412" w:rsidRPr="00AF3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Выявление  и посильное  решение  экологических  проблем  города. (Благоустройство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озеленение).</w:t>
      </w:r>
    </w:p>
    <w:p w:rsidR="0061305D" w:rsidRPr="00AF36A8" w:rsidRDefault="0061305D" w:rsidP="00F23BC2">
      <w:pPr>
        <w:pStyle w:val="a4"/>
        <w:numPr>
          <w:ilvl w:val="0"/>
          <w:numId w:val="9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«Творчество»</w:t>
      </w:r>
      <w:proofErr w:type="gramStart"/>
      <w:r w:rsidRPr="00AF36A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F00412" w:rsidRPr="00AF36A8">
        <w:rPr>
          <w:rFonts w:ascii="Times New Roman" w:hAnsi="Times New Roman" w:cs="Times New Roman"/>
          <w:sz w:val="24"/>
          <w:szCs w:val="24"/>
        </w:rPr>
        <w:t>Формирование  социально-активной позиции детей и подростков, развитие  творческих  способностей. Организация  праздников, концертов для ветеранов</w:t>
      </w:r>
      <w:proofErr w:type="gramStart"/>
      <w:r w:rsidR="00F00412" w:rsidRPr="00AF3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0412" w:rsidRPr="00AF36A8">
        <w:rPr>
          <w:rFonts w:ascii="Times New Roman" w:hAnsi="Times New Roman" w:cs="Times New Roman"/>
          <w:sz w:val="24"/>
          <w:szCs w:val="24"/>
        </w:rPr>
        <w:t>родителей и младших школьников, воспитанников  детского сада.</w:t>
      </w:r>
    </w:p>
    <w:p w:rsidR="00F00412" w:rsidRPr="00AF36A8" w:rsidRDefault="00F00412" w:rsidP="00F23BC2">
      <w:pPr>
        <w:pStyle w:val="a4"/>
        <w:numPr>
          <w:ilvl w:val="0"/>
          <w:numId w:val="9"/>
        </w:num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«Здоровье »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Участие в различных спортивных мероприятиях, пропаганда   ЗОЖ,</w:t>
      </w:r>
    </w:p>
    <w:p w:rsidR="00F23BC2" w:rsidRPr="00AF36A8" w:rsidRDefault="00F23BC2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05D" w:rsidRPr="00AF36A8" w:rsidRDefault="00A90D2E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Этапы деятельности волонтерского движения.</w:t>
      </w:r>
    </w:p>
    <w:p w:rsidR="00F23BC2" w:rsidRPr="00AF36A8" w:rsidRDefault="00F23BC2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D2E" w:rsidRPr="00AF36A8" w:rsidRDefault="00A90D2E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1.Организационный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оздание волонтерской группы.</w:t>
      </w:r>
    </w:p>
    <w:p w:rsidR="00A90D2E" w:rsidRPr="00AF36A8" w:rsidRDefault="00A90D2E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: обучение волонтеров  навыкам  волонтёрской деятельности.</w:t>
      </w:r>
    </w:p>
    <w:p w:rsidR="00A90D2E" w:rsidRPr="00AF36A8" w:rsidRDefault="00A90D2E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3.Проектирование: планирование мероприятий на год.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4. Деятельность по проекту: реализация деятельности волонтерского отряда.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5. Подведение итогов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нализ работы, определение перспектив.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Элементы  в волонтерском движении: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Планирование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Поиск волонтёров </w:t>
      </w:r>
    </w:p>
    <w:p w:rsidR="00F247EC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Контроль и проверка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Поощрения 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Информация 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Вовлечение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Управление (менеджмент) 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Потенциалы развития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Освещение деятельности блоков проекта;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lastRenderedPageBreak/>
        <w:t>Публикации по проблемам волонтёрского движения;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Привлечение родителей к проведению различных мероприятий;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Использование информационных стендов, листовок, плакатов.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1.  Вовлечение  большого  числа  детей  и  подростков  класса  в  активную общественную жизнь.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2. Рост  социальной  и  общественной  активности;  формирование  зрелой гражданской позиции;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3.   Заинтересованность   общественности   проблемами   экологии, нравственности, духовности здоровья, взаимопомощи.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4. Появление  людей,  готовых  быть    сопричастными  к  проблемам окружающей  жизни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ормирование  толерантного  отношения  к  людям старшего поколения, разных взглядов иубеждений, наций, религий.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5. Навыки сотрудничества друг с другом и другими людьми.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6.  Формирование  понятия  о  ценности  совместной  деятельности  со сверстниками и взрослыми.</w:t>
      </w:r>
    </w:p>
    <w:p w:rsidR="00D016F8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7. Приобретения опыта общения.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8. Осмысление своих реальных возможностей.</w:t>
      </w:r>
    </w:p>
    <w:p w:rsidR="00D430C6" w:rsidRPr="00AF36A8" w:rsidRDefault="00D430C6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30C6" w:rsidRPr="00AF36A8" w:rsidRDefault="00CE725B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430C6" w:rsidRPr="00AF36A8" w:rsidRDefault="00CE725B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основных мероприятий деят</w:t>
      </w:r>
      <w:r w:rsidR="00D430C6" w:rsidRPr="00AF36A8">
        <w:rPr>
          <w:rFonts w:ascii="Times New Roman" w:hAnsi="Times New Roman" w:cs="Times New Roman"/>
          <w:b/>
          <w:sz w:val="24"/>
          <w:szCs w:val="24"/>
        </w:rPr>
        <w:t>ельности волонтерского движения «Доброе сердце»</w:t>
      </w:r>
    </w:p>
    <w:p w:rsidR="00D430C6" w:rsidRPr="00AF36A8" w:rsidRDefault="00CE725B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F36A8">
        <w:rPr>
          <w:rFonts w:ascii="Times New Roman" w:hAnsi="Times New Roman" w:cs="Times New Roman"/>
          <w:b/>
          <w:sz w:val="24"/>
          <w:szCs w:val="24"/>
        </w:rPr>
        <w:t>2023-2024</w:t>
      </w:r>
      <w:r w:rsidRPr="00AF36A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23BC2" w:rsidRPr="00AF36A8" w:rsidRDefault="00F23BC2" w:rsidP="00F23BC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6"/>
        <w:gridCol w:w="4047"/>
        <w:gridCol w:w="2607"/>
      </w:tblGrid>
      <w:tr w:rsidR="00D430C6" w:rsidRPr="00AF36A8" w:rsidTr="004C4CEA">
        <w:tc>
          <w:tcPr>
            <w:tcW w:w="2780" w:type="dxa"/>
          </w:tcPr>
          <w:p w:rsidR="00D430C6" w:rsidRPr="00AF36A8" w:rsidRDefault="00D430C6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132" w:type="dxa"/>
          </w:tcPr>
          <w:p w:rsidR="00D430C6" w:rsidRPr="00AF36A8" w:rsidRDefault="00D430C6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58" w:type="dxa"/>
          </w:tcPr>
          <w:p w:rsidR="00D430C6" w:rsidRPr="00AF36A8" w:rsidRDefault="00D430C6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430C6" w:rsidRPr="00AF36A8" w:rsidTr="004C4CEA">
        <w:tc>
          <w:tcPr>
            <w:tcW w:w="2780" w:type="dxa"/>
          </w:tcPr>
          <w:p w:rsidR="00D430C6" w:rsidRPr="00AF36A8" w:rsidRDefault="00D430C6" w:rsidP="000007AC">
            <w:pPr>
              <w:pStyle w:val="a4"/>
              <w:numPr>
                <w:ilvl w:val="0"/>
                <w:numId w:val="1"/>
              </w:numPr>
              <w:ind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</w:t>
            </w:r>
          </w:p>
        </w:tc>
        <w:tc>
          <w:tcPr>
            <w:tcW w:w="4132" w:type="dxa"/>
          </w:tcPr>
          <w:p w:rsidR="00D430C6" w:rsidRPr="00AF36A8" w:rsidRDefault="000253C7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шефской помощи  приютам  для  </w:t>
            </w:r>
            <w:r w:rsidR="0061305D"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бездомных </w:t>
            </w: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животных (сбор корма и ветеринарных препаратов, выгул  животных)</w:t>
            </w:r>
          </w:p>
        </w:tc>
        <w:tc>
          <w:tcPr>
            <w:tcW w:w="2658" w:type="dxa"/>
          </w:tcPr>
          <w:p w:rsidR="00D430C6" w:rsidRPr="00AF36A8" w:rsidRDefault="000007AC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253C7"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430C6" w:rsidRPr="00AF36A8" w:rsidTr="004C4CEA">
        <w:tc>
          <w:tcPr>
            <w:tcW w:w="2780" w:type="dxa"/>
          </w:tcPr>
          <w:p w:rsidR="00D430C6" w:rsidRPr="00AF36A8" w:rsidRDefault="00D430C6" w:rsidP="000007AC">
            <w:pPr>
              <w:pStyle w:val="a4"/>
              <w:numPr>
                <w:ilvl w:val="0"/>
                <w:numId w:val="1"/>
              </w:numPr>
              <w:ind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132" w:type="dxa"/>
          </w:tcPr>
          <w:p w:rsidR="00D430C6" w:rsidRPr="00AF36A8" w:rsidRDefault="000007AC" w:rsidP="000007AC">
            <w:pPr>
              <w:pStyle w:val="a4"/>
              <w:numPr>
                <w:ilvl w:val="0"/>
                <w:numId w:val="2"/>
              </w:numPr>
              <w:ind w:left="-108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0253C7" w:rsidRPr="00AF36A8">
              <w:rPr>
                <w:rFonts w:ascii="Times New Roman" w:hAnsi="Times New Roman" w:cs="Times New Roman"/>
                <w:sz w:val="24"/>
                <w:szCs w:val="24"/>
              </w:rPr>
              <w:t>Помоги птицам»  (изготовление  кормушек и   кормление птиц</w:t>
            </w:r>
            <w:proofErr w:type="gramStart"/>
            <w:r w:rsidR="000253C7"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253C7"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53C7" w:rsidRPr="00AF36A8" w:rsidRDefault="000253C7" w:rsidP="000007AC">
            <w:pPr>
              <w:pStyle w:val="a4"/>
              <w:numPr>
                <w:ilvl w:val="0"/>
                <w:numId w:val="2"/>
              </w:numPr>
              <w:ind w:left="-108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Акция посади дерево</w:t>
            </w:r>
          </w:p>
          <w:p w:rsidR="00386C29" w:rsidRPr="00AF36A8" w:rsidRDefault="00B57F65" w:rsidP="000007AC">
            <w:pPr>
              <w:pStyle w:val="a4"/>
              <w:numPr>
                <w:ilvl w:val="0"/>
                <w:numId w:val="2"/>
              </w:numPr>
              <w:ind w:left="-108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  <w:p w:rsidR="00B57F65" w:rsidRPr="00AF36A8" w:rsidRDefault="00B57F65" w:rsidP="000007AC">
            <w:pPr>
              <w:pStyle w:val="a4"/>
              <w:numPr>
                <w:ilvl w:val="0"/>
                <w:numId w:val="2"/>
              </w:numPr>
              <w:ind w:left="-108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spellStart"/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D430C6" w:rsidRPr="00AF36A8" w:rsidRDefault="000253C7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="00386C29" w:rsidRPr="00AF36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386C29" w:rsidRPr="00AF36A8" w:rsidRDefault="00386C29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C29" w:rsidRPr="00AF36A8" w:rsidRDefault="00386C29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C29" w:rsidRPr="00AF36A8" w:rsidRDefault="00386C29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B57F65" w:rsidRPr="00AF36A8" w:rsidRDefault="00B57F65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57F65" w:rsidRPr="00AF36A8" w:rsidRDefault="00B57F65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D430C6" w:rsidRPr="00AF36A8" w:rsidTr="004C4CEA">
        <w:tc>
          <w:tcPr>
            <w:tcW w:w="2780" w:type="dxa"/>
          </w:tcPr>
          <w:p w:rsidR="00D430C6" w:rsidRPr="00AF36A8" w:rsidRDefault="00D430C6" w:rsidP="000007AC">
            <w:pPr>
              <w:pStyle w:val="a4"/>
              <w:numPr>
                <w:ilvl w:val="0"/>
                <w:numId w:val="1"/>
              </w:numPr>
              <w:ind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132" w:type="dxa"/>
          </w:tcPr>
          <w:p w:rsidR="00D430C6" w:rsidRPr="00AF36A8" w:rsidRDefault="000253C7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 концертов, новогодних  утренников для  ветеранов, родителей и учащихся М</w:t>
            </w:r>
            <w:r w:rsidR="00AF36A8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="00AF3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53C7" w:rsidRPr="00AF36A8" w:rsidRDefault="000253C7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различных  творческих конкурсах. </w:t>
            </w:r>
          </w:p>
          <w:p w:rsidR="000253C7" w:rsidRPr="00AF36A8" w:rsidRDefault="000253C7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3.Проведениеконцертных программ и  театральных постановок для  воспитанников  детских  садов</w:t>
            </w:r>
          </w:p>
        </w:tc>
        <w:tc>
          <w:tcPr>
            <w:tcW w:w="2658" w:type="dxa"/>
          </w:tcPr>
          <w:p w:rsidR="00D430C6" w:rsidRPr="00AF36A8" w:rsidRDefault="00D430C6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C6" w:rsidRPr="00AF36A8" w:rsidTr="004C4CEA">
        <w:tc>
          <w:tcPr>
            <w:tcW w:w="2780" w:type="dxa"/>
          </w:tcPr>
          <w:p w:rsidR="00D430C6" w:rsidRPr="00AF36A8" w:rsidRDefault="000253C7" w:rsidP="000007AC">
            <w:pPr>
              <w:pStyle w:val="a4"/>
              <w:numPr>
                <w:ilvl w:val="0"/>
                <w:numId w:val="1"/>
              </w:numPr>
              <w:ind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4132" w:type="dxa"/>
          </w:tcPr>
          <w:p w:rsidR="00D430C6" w:rsidRPr="00AF36A8" w:rsidRDefault="00121549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1.Организация спортивных соревнований  среди учащихся младших  классов.</w:t>
            </w:r>
          </w:p>
          <w:p w:rsidR="00121549" w:rsidRPr="00AF36A8" w:rsidRDefault="00121549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>2. Участие в спортивных  соревнования школы и районных соревнованиях.</w:t>
            </w:r>
          </w:p>
          <w:p w:rsidR="00121549" w:rsidRPr="00AF36A8" w:rsidRDefault="00121549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проведение мероприятий по  профилактике ПАВ и пропаганде  ЗОЖ</w:t>
            </w:r>
          </w:p>
        </w:tc>
        <w:tc>
          <w:tcPr>
            <w:tcW w:w="2658" w:type="dxa"/>
          </w:tcPr>
          <w:p w:rsidR="00D430C6" w:rsidRPr="00AF36A8" w:rsidRDefault="00121549" w:rsidP="000007A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E3B8B" w:rsidRPr="00AF36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6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430C6" w:rsidRPr="00AF36A8" w:rsidRDefault="00D430C6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30C6" w:rsidRPr="00AF36A8" w:rsidRDefault="00D430C6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 xml:space="preserve">Заповеди волонтеров школы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1.Найди того, кто нуждается в твоей поддержке, помоги, защити его.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2.Раскрой себя в любой полезной для окружающих и тебя самого деятельности.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3.Помни, что твоя сила и твоя ценность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твоем здоровье.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4.Оценивай себя и своих товарищей не по словам, а по реальным отношениям и поступкам.</w:t>
      </w:r>
    </w:p>
    <w:p w:rsidR="000D6F36" w:rsidRPr="00AF36A8" w:rsidRDefault="000D6F36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Правила деятельности волонтера: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1.Если ты волонтер, забудь лень и равнодушие к проблемам окружающих.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2.Будь генератором идей!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3.Уважай мнение других!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4.Критикуешь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редлагай, предлагаешь -выполняй!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5.Обещаешь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делай!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 6.Не умеешь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>аучись!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 7.Будь настойчив в достижении целей!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 8.Веди здоровый образ жизни! Твой образ жизни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ример для подражания.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Кодекс волонтеров: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1.Хотим, чтобы стало модным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доровым быть и свободным!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2.Знаем сами и малышей научим, Как сделать свое здоровье лучше! (Дни профилактики в начальной школе)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 3.Акции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ужное дело и важное. Скажем вредным привычкам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ЕТ! Мы донести хотим до каждого: Глупо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амим причинять себе вред!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 xml:space="preserve">(Акции против </w:t>
      </w:r>
      <w:proofErr w:type="spellStart"/>
      <w:r w:rsidRPr="00AF36A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F36A8">
        <w:rPr>
          <w:rFonts w:ascii="Times New Roman" w:hAnsi="Times New Roman" w:cs="Times New Roman"/>
          <w:sz w:val="24"/>
          <w:szCs w:val="24"/>
        </w:rPr>
        <w:t xml:space="preserve"> алкоголизма, наркотиков и СПИДа</w:t>
      </w:r>
      <w:proofErr w:type="gramEnd"/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доказать на деле: Здоровый дух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здоровом теле! ( Участие в районных конкурсах по пропаганде ЗОЖ)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 xml:space="preserve"> </w:t>
      </w:r>
      <w:r w:rsidR="002E3B8B" w:rsidRPr="00AF36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5.Снова и снова скажем народу: “Зависимость может украсть свободу!” (Пропаганда ЗОЖ в школе и не только.) </w:t>
      </w:r>
    </w:p>
    <w:p w:rsidR="002E3B8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6.Проблема. Цели. Ресурсы и срок. В работе первое дело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ланирование! Волонтеры освоили новый подход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оциальное проектирование! (Пишем социальный проект “Будущее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то мы! ”) </w:t>
      </w:r>
    </w:p>
    <w:p w:rsidR="002E3B8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7.День волонтера имел успех. Желающих много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ерем не всех! Ждет новичков перевоплощение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спытание, клятва и посвящение! (После творческих испытаний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освящение в волонтеры.)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8.Соблазнов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0D6F36" w:rsidRPr="00AF36A8" w:rsidRDefault="000D6F36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>Качества волонтеров: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Сочувствие  людям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Здравый смысл: уступчивость, практическая смекалка, умение работать в команде </w:t>
      </w:r>
      <w:r w:rsidRPr="00AF36A8">
        <w:rPr>
          <w:rFonts w:ascii="Times New Roman" w:hAnsi="Times New Roman" w:cs="Times New Roman"/>
          <w:sz w:val="24"/>
          <w:szCs w:val="24"/>
        </w:rPr>
        <w:t>Последовательность</w:t>
      </w:r>
    </w:p>
    <w:p w:rsidR="00CE725B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Надежность 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0D6F36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–1 этап: 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подбор методического материала на основе учета  тематики деятельности отряда;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установление  внешних  связей  с  социальными  учреждениями, учреждениямикультуры;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размещение информации об отряде на школьном сайте;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Организационный этап –2 этап 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сбор отряда;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знакомство с законами, традициями и правилами жизнедеятельности отряда;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изучение патриотических установок и гражданской позиции;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привлечение  детей  и  подростков  разных  категорий  в  различные кружки, клубы, студии, по интересам;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8">
        <w:rPr>
          <w:rFonts w:ascii="Times New Roman" w:hAnsi="Times New Roman" w:cs="Times New Roman"/>
          <w:b/>
          <w:sz w:val="24"/>
          <w:szCs w:val="24"/>
        </w:rPr>
        <w:t xml:space="preserve">Основной этап –3 этап </w:t>
      </w:r>
      <w:proofErr w:type="gramStart"/>
      <w:r w:rsidRPr="00AF36A8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AF36A8">
        <w:rPr>
          <w:rFonts w:ascii="Times New Roman" w:hAnsi="Times New Roman" w:cs="Times New Roman"/>
          <w:b/>
          <w:sz w:val="24"/>
          <w:szCs w:val="24"/>
        </w:rPr>
        <w:t>епосредственная реализация проекта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 xml:space="preserve">реализация </w:t>
      </w:r>
      <w:proofErr w:type="gramStart"/>
      <w:r w:rsidRPr="00AF36A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AF36A8">
        <w:rPr>
          <w:rFonts w:ascii="Times New Roman" w:hAnsi="Times New Roman" w:cs="Times New Roman"/>
          <w:sz w:val="24"/>
          <w:szCs w:val="24"/>
        </w:rPr>
        <w:t xml:space="preserve"> идеипроекта;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организация д</w:t>
      </w:r>
      <w:r w:rsidR="00B57F65" w:rsidRPr="00AF36A8">
        <w:rPr>
          <w:rFonts w:ascii="Times New Roman" w:hAnsi="Times New Roman" w:cs="Times New Roman"/>
          <w:sz w:val="24"/>
          <w:szCs w:val="24"/>
        </w:rPr>
        <w:t>еятельности волонтерского движения</w:t>
      </w:r>
      <w:r w:rsidRPr="00AF36A8">
        <w:rPr>
          <w:rFonts w:ascii="Times New Roman" w:hAnsi="Times New Roman" w:cs="Times New Roman"/>
          <w:sz w:val="24"/>
          <w:szCs w:val="24"/>
        </w:rPr>
        <w:t>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проведение  познавательных,  развлекательных,  спортивно-массовых мероприятий;</w:t>
      </w:r>
    </w:p>
    <w:p w:rsidR="00B57F65" w:rsidRPr="00AF36A8" w:rsidRDefault="00CE725B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>Заключительный этап-подведение итогов деятельности отряда.</w:t>
      </w:r>
    </w:p>
    <w:p w:rsidR="00B57F65" w:rsidRPr="00AF36A8" w:rsidRDefault="00B57F65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57F65" w:rsidRPr="00AF36A8" w:rsidRDefault="00B57F65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57F65" w:rsidRPr="00AF36A8" w:rsidRDefault="00B57F65" w:rsidP="00F23BC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8">
        <w:rPr>
          <w:rFonts w:ascii="Times New Roman" w:hAnsi="Times New Roman" w:cs="Times New Roman"/>
          <w:sz w:val="24"/>
          <w:szCs w:val="24"/>
        </w:rPr>
        <w:tab/>
      </w:r>
      <w:r w:rsidRPr="00AF36A8">
        <w:rPr>
          <w:rFonts w:ascii="Times New Roman" w:hAnsi="Times New Roman" w:cs="Times New Roman"/>
          <w:sz w:val="24"/>
          <w:szCs w:val="24"/>
        </w:rPr>
        <w:tab/>
      </w:r>
    </w:p>
    <w:p w:rsidR="00E57C5F" w:rsidRPr="00AF36A8" w:rsidRDefault="00E57C5F" w:rsidP="00AF36A8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57C5F" w:rsidRPr="00AF36A8" w:rsidSect="004C4C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C94"/>
    <w:multiLevelType w:val="multilevel"/>
    <w:tmpl w:val="EEA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667B"/>
    <w:multiLevelType w:val="hybridMultilevel"/>
    <w:tmpl w:val="D3D2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A9F"/>
    <w:multiLevelType w:val="hybridMultilevel"/>
    <w:tmpl w:val="BBF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49F2"/>
    <w:multiLevelType w:val="hybridMultilevel"/>
    <w:tmpl w:val="355E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26C"/>
    <w:multiLevelType w:val="multilevel"/>
    <w:tmpl w:val="B716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029B1"/>
    <w:multiLevelType w:val="multilevel"/>
    <w:tmpl w:val="558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2743E"/>
    <w:multiLevelType w:val="hybridMultilevel"/>
    <w:tmpl w:val="892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419E9"/>
    <w:multiLevelType w:val="multilevel"/>
    <w:tmpl w:val="496AF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23484"/>
    <w:multiLevelType w:val="hybridMultilevel"/>
    <w:tmpl w:val="EB82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25B"/>
    <w:rsid w:val="000007AC"/>
    <w:rsid w:val="000253C7"/>
    <w:rsid w:val="000257BE"/>
    <w:rsid w:val="000D6F36"/>
    <w:rsid w:val="001125D2"/>
    <w:rsid w:val="00121549"/>
    <w:rsid w:val="00191674"/>
    <w:rsid w:val="002D2D08"/>
    <w:rsid w:val="002E3B8B"/>
    <w:rsid w:val="003036BD"/>
    <w:rsid w:val="00335A9E"/>
    <w:rsid w:val="00386C29"/>
    <w:rsid w:val="004402BC"/>
    <w:rsid w:val="004A3618"/>
    <w:rsid w:val="004C4CEA"/>
    <w:rsid w:val="0061305D"/>
    <w:rsid w:val="00666207"/>
    <w:rsid w:val="007D40BF"/>
    <w:rsid w:val="00876EE2"/>
    <w:rsid w:val="00917C11"/>
    <w:rsid w:val="0099102D"/>
    <w:rsid w:val="00A130CB"/>
    <w:rsid w:val="00A33F8C"/>
    <w:rsid w:val="00A61DD5"/>
    <w:rsid w:val="00A90D2E"/>
    <w:rsid w:val="00AA45A1"/>
    <w:rsid w:val="00AD0A22"/>
    <w:rsid w:val="00AF36A8"/>
    <w:rsid w:val="00AF6D13"/>
    <w:rsid w:val="00B57F65"/>
    <w:rsid w:val="00B63D31"/>
    <w:rsid w:val="00CE50EB"/>
    <w:rsid w:val="00CE725B"/>
    <w:rsid w:val="00D016F8"/>
    <w:rsid w:val="00D430C6"/>
    <w:rsid w:val="00DB18F1"/>
    <w:rsid w:val="00E57C5F"/>
    <w:rsid w:val="00F00412"/>
    <w:rsid w:val="00F23BC2"/>
    <w:rsid w:val="00F247EC"/>
    <w:rsid w:val="00F52919"/>
    <w:rsid w:val="00F6442A"/>
    <w:rsid w:val="00FD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2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8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2023-10-02T10:21:00Z</dcterms:created>
  <dcterms:modified xsi:type="dcterms:W3CDTF">2023-11-08T07:44:00Z</dcterms:modified>
</cp:coreProperties>
</file>